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8521">
      <w:pPr>
        <w:spacing w:line="480" w:lineRule="auto"/>
        <w:ind w:firstLine="300"/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 w14:paraId="04CEFC6A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52"/>
        </w:rPr>
      </w:pPr>
    </w:p>
    <w:p w14:paraId="26E7EDE4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52"/>
        </w:rPr>
      </w:pPr>
      <w:bookmarkStart w:id="0" w:name="_GoBack"/>
      <w:bookmarkEnd w:id="0"/>
    </w:p>
    <w:p w14:paraId="249D5675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44"/>
        </w:rPr>
      </w:pPr>
      <w:r>
        <w:rPr>
          <w:rFonts w:hint="eastAsia" w:ascii="黑体" w:hAnsi="Calibri" w:eastAsia="黑体" w:cs="Times New Roman"/>
          <w:sz w:val="52"/>
        </w:rPr>
        <w:t>深圳</w:t>
      </w:r>
      <w:r>
        <w:rPr>
          <w:rFonts w:hint="eastAsia" w:ascii="黑体" w:hAnsi="Calibri" w:eastAsia="黑体" w:cs="Times New Roman"/>
          <w:sz w:val="52"/>
          <w:lang w:val="en-US" w:eastAsia="zh-CN"/>
        </w:rPr>
        <w:t>决策咨询委员会</w:t>
      </w:r>
      <w:r>
        <w:rPr>
          <w:rFonts w:hint="eastAsia" w:ascii="黑体" w:hAnsi="Calibri" w:eastAsia="黑体" w:cs="Times New Roman"/>
          <w:sz w:val="52"/>
        </w:rPr>
        <w:t>课题申报书</w:t>
      </w:r>
    </w:p>
    <w:p w14:paraId="40CE4C97">
      <w:pPr>
        <w:spacing w:line="480" w:lineRule="auto"/>
        <w:ind w:firstLine="300"/>
        <w:jc w:val="center"/>
        <w:rPr>
          <w:rFonts w:hint="eastAsia" w:ascii="黑体" w:hAnsi="Calibri" w:eastAsia="黑体" w:cs="Times New Roman"/>
          <w:sz w:val="44"/>
        </w:rPr>
      </w:pPr>
    </w:p>
    <w:p w14:paraId="33AD6BC7">
      <w:pPr>
        <w:spacing w:line="480" w:lineRule="auto"/>
        <w:jc w:val="center"/>
        <w:rPr>
          <w:rFonts w:hint="eastAsia" w:ascii="黑体" w:hAnsi="Calibri" w:eastAsia="黑体" w:cs="Times New Roman"/>
          <w:sz w:val="28"/>
        </w:rPr>
      </w:pPr>
    </w:p>
    <w:p w14:paraId="5835BF3B">
      <w:pPr>
        <w:spacing w:line="480" w:lineRule="auto"/>
        <w:jc w:val="center"/>
        <w:rPr>
          <w:rFonts w:hint="eastAsia" w:ascii="黑体" w:hAnsi="Calibri" w:eastAsia="黑体" w:cs="Times New Roman"/>
          <w:sz w:val="28"/>
        </w:rPr>
      </w:pPr>
    </w:p>
    <w:p w14:paraId="6636A636">
      <w:pPr>
        <w:spacing w:line="480" w:lineRule="auto"/>
        <w:rPr>
          <w:rFonts w:hint="eastAsia" w:ascii="黑体" w:hAnsi="Calibri" w:eastAsia="黑体" w:cs="Times New Roman"/>
          <w:sz w:val="24"/>
        </w:rPr>
      </w:pPr>
      <w:r>
        <w:rPr>
          <w:rFonts w:hint="eastAsia" w:ascii="黑体" w:hAnsi="Calibri" w:eastAsia="黑体" w:cs="Times New Roman"/>
          <w:sz w:val="24"/>
        </w:rPr>
        <w:t>课题名称：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                   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</w:t>
      </w:r>
    </w:p>
    <w:p w14:paraId="04B95963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申报单位（盖章）：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                                                     </w:t>
      </w:r>
    </w:p>
    <w:p w14:paraId="7DAE4C82">
      <w:pPr>
        <w:spacing w:line="480" w:lineRule="auto"/>
        <w:rPr>
          <w:rFonts w:hint="default" w:ascii="黑体" w:hAnsi="Calibri" w:eastAsia="黑体" w:cs="Times New Roman"/>
          <w:sz w:val="24"/>
          <w:u w:val="single"/>
          <w:lang w:val="en-US" w:eastAsia="zh-CN"/>
        </w:rPr>
      </w:pPr>
      <w:r>
        <w:rPr>
          <w:rFonts w:hint="eastAsia" w:ascii="黑体" w:hAnsi="Calibri" w:eastAsia="黑体" w:cs="Times New Roman"/>
          <w:sz w:val="24"/>
        </w:rPr>
        <w:t>课题负责人（签名）：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</w:t>
      </w:r>
      <w:r>
        <w:rPr>
          <w:rFonts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Calibri" w:eastAsia="黑体" w:cs="Times New Roman"/>
          <w:sz w:val="24"/>
        </w:rPr>
        <w:t>手机：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</w:t>
      </w:r>
    </w:p>
    <w:p w14:paraId="3DF68C31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联系人：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Calibri" w:eastAsia="黑体" w:cs="Times New Roman"/>
          <w:sz w:val="24"/>
        </w:rPr>
        <w:t>联系电话：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 </w:t>
      </w:r>
      <w:r>
        <w:rPr>
          <w:rFonts w:hint="eastAsia" w:ascii="黑体" w:hAnsi="Calibri" w:eastAsia="黑体" w:cs="Times New Roman"/>
          <w:sz w:val="24"/>
        </w:rPr>
        <w:t>手机：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</w:p>
    <w:p w14:paraId="4085837D">
      <w:pPr>
        <w:spacing w:line="480" w:lineRule="auto"/>
        <w:rPr>
          <w:rFonts w:hint="eastAsia" w:ascii="黑体" w:hAnsi="Calibri" w:eastAsia="黑体" w:cs="Times New Roman"/>
          <w:sz w:val="24"/>
          <w:u w:val="single"/>
        </w:rPr>
      </w:pPr>
      <w:r>
        <w:rPr>
          <w:rFonts w:hint="eastAsia" w:ascii="黑体" w:hAnsi="Calibri" w:eastAsia="黑体" w:cs="Times New Roman"/>
          <w:sz w:val="24"/>
        </w:rPr>
        <w:t>电子邮箱：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</w:rPr>
        <w:t>传真：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</w:t>
      </w:r>
      <w:r>
        <w:rPr>
          <w:rFonts w:hint="eastAsia" w:ascii="黑体" w:hAnsi="Calibri" w:eastAsia="黑体" w:cs="Times New Roman"/>
          <w:sz w:val="24"/>
          <w:u w:val="single"/>
          <w:lang w:val="en-US" w:eastAsia="zh-CN"/>
        </w:rPr>
        <w:t xml:space="preserve">          </w:t>
      </w:r>
      <w:r>
        <w:rPr>
          <w:rFonts w:hint="eastAsia" w:ascii="黑体" w:hAnsi="Calibri" w:eastAsia="黑体" w:cs="Times New Roman"/>
          <w:sz w:val="24"/>
          <w:u w:val="single"/>
        </w:rPr>
        <w:t xml:space="preserve">    </w:t>
      </w:r>
    </w:p>
    <w:p w14:paraId="6366A173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5D1FAC86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01DA704F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6F5A6C6F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133DB66B">
      <w:pPr>
        <w:spacing w:line="480" w:lineRule="auto"/>
        <w:rPr>
          <w:rFonts w:hint="eastAsia" w:ascii="黑体" w:hAnsi="Calibri" w:eastAsia="黑体" w:cs="Times New Roman"/>
          <w:sz w:val="24"/>
        </w:rPr>
      </w:pPr>
    </w:p>
    <w:p w14:paraId="73DC34C7">
      <w:pPr>
        <w:spacing w:line="480" w:lineRule="auto"/>
        <w:jc w:val="center"/>
        <w:rPr>
          <w:rFonts w:hint="eastAsia" w:ascii="黑体" w:hAnsi="Calibri" w:eastAsia="黑体" w:cs="Times New Roman"/>
          <w:sz w:val="36"/>
        </w:rPr>
      </w:pPr>
    </w:p>
    <w:p w14:paraId="1B03F3C9">
      <w:pPr>
        <w:spacing w:line="480" w:lineRule="auto"/>
        <w:jc w:val="center"/>
        <w:rPr>
          <w:rFonts w:hint="eastAsia" w:ascii="黑体" w:hAnsi="Calibri" w:eastAsia="黑体" w:cs="Times New Roman"/>
          <w:sz w:val="36"/>
        </w:rPr>
      </w:pPr>
      <w:r>
        <w:rPr>
          <w:rFonts w:hint="eastAsia" w:ascii="黑体" w:hAnsi="Calibri" w:eastAsia="黑体" w:cs="Times New Roman"/>
          <w:sz w:val="36"/>
        </w:rPr>
        <w:t>深圳</w:t>
      </w:r>
      <w:r>
        <w:rPr>
          <w:rFonts w:hint="eastAsia" w:ascii="黑体" w:hAnsi="Calibri" w:eastAsia="黑体" w:cs="Times New Roman"/>
          <w:sz w:val="36"/>
          <w:lang w:val="en-US" w:eastAsia="zh-CN"/>
        </w:rPr>
        <w:t>决策咨询委员会</w:t>
      </w:r>
      <w:r>
        <w:rPr>
          <w:rFonts w:hint="eastAsia" w:ascii="黑体" w:hAnsi="Calibri" w:eastAsia="黑体" w:cs="Times New Roman"/>
          <w:sz w:val="36"/>
        </w:rPr>
        <w:t>制</w:t>
      </w:r>
    </w:p>
    <w:p w14:paraId="2633C025">
      <w:pPr>
        <w:spacing w:line="480" w:lineRule="auto"/>
        <w:jc w:val="center"/>
        <w:rPr>
          <w:rFonts w:hint="eastAsia" w:ascii="黑体" w:eastAsia="黑体"/>
          <w:sz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黑体" w:hAnsi="Calibri" w:eastAsia="黑体" w:cs="Times New Roman"/>
          <w:sz w:val="36"/>
        </w:rPr>
        <w:t>二○</w:t>
      </w:r>
      <w:r>
        <w:rPr>
          <w:rFonts w:hint="eastAsia" w:ascii="黑体" w:hAnsi="Calibri" w:eastAsia="黑体" w:cs="Times New Roman"/>
          <w:sz w:val="36"/>
          <w:lang w:val="en-US" w:eastAsia="zh-CN"/>
        </w:rPr>
        <w:t>二五</w:t>
      </w:r>
      <w:r>
        <w:rPr>
          <w:rFonts w:hint="eastAsia" w:ascii="黑体" w:hAnsi="Calibri" w:eastAsia="黑体" w:cs="Times New Roman"/>
          <w:sz w:val="36"/>
        </w:rPr>
        <w:t>年</w:t>
      </w:r>
    </w:p>
    <w:p w14:paraId="61411F89">
      <w:pPr>
        <w:jc w:val="center"/>
        <w:rPr>
          <w:rFonts w:hint="eastAsia" w:ascii="黑体" w:hAnsi="Calibri" w:eastAsia="黑体" w:cs="Times New Roman"/>
        </w:rPr>
      </w:pPr>
    </w:p>
    <w:p w14:paraId="69B3B1CF">
      <w:pPr>
        <w:jc w:val="center"/>
        <w:rPr>
          <w:rFonts w:hint="eastAsia" w:ascii="黑体" w:hAnsi="Calibri" w:eastAsia="黑体" w:cs="Times New Roman"/>
        </w:rPr>
      </w:pPr>
    </w:p>
    <w:p w14:paraId="018DD4A1">
      <w:pPr>
        <w:jc w:val="center"/>
        <w:rPr>
          <w:rFonts w:hint="eastAsia" w:ascii="黑体" w:hAnsi="Calibri" w:eastAsia="黑体" w:cs="Times New Roman"/>
          <w:sz w:val="32"/>
        </w:rPr>
      </w:pPr>
    </w:p>
    <w:p w14:paraId="74A3E9E5">
      <w:pPr>
        <w:jc w:val="center"/>
        <w:rPr>
          <w:rFonts w:hint="eastAsia"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6"/>
          <w:szCs w:val="36"/>
        </w:rPr>
        <w:t>填  表  须  知</w:t>
      </w:r>
    </w:p>
    <w:p w14:paraId="1D0B1576">
      <w:pPr>
        <w:jc w:val="center"/>
        <w:rPr>
          <w:rFonts w:hint="eastAsia" w:ascii="黑体" w:hAnsi="Calibri" w:eastAsia="黑体" w:cs="Times New Roman"/>
        </w:rPr>
      </w:pPr>
    </w:p>
    <w:p w14:paraId="42586E88">
      <w:pPr>
        <w:widowControl w:val="0"/>
        <w:ind w:firstLine="0"/>
        <w:jc w:val="both"/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</w:pPr>
    </w:p>
    <w:p w14:paraId="00AE6448">
      <w:pPr>
        <w:widowControl w:val="0"/>
        <w:ind w:firstLine="0"/>
        <w:jc w:val="both"/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  <w:t xml:space="preserve">    1.按各栏的具体要求详细填写，不够填写时可在后面附页中续写，并在副页左侧栏目上注明所接写的页码、栏目。</w:t>
      </w:r>
    </w:p>
    <w:p w14:paraId="1C491F30">
      <w:pPr>
        <w:widowControl w:val="0"/>
        <w:ind w:firstLine="600"/>
        <w:jc w:val="both"/>
        <w:rPr>
          <w:rFonts w:hint="default" w:ascii="黑体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Times New Roman"/>
          <w:kern w:val="2"/>
          <w:sz w:val="30"/>
          <w:szCs w:val="30"/>
          <w:lang w:val="en-US" w:eastAsia="zh-CN" w:bidi="ar-SA"/>
        </w:rPr>
        <w:t>2.《申报书》一式7份并附电子版。</w:t>
      </w:r>
      <w:r>
        <w:rPr>
          <w:rFonts w:hint="eastAsia" w:ascii="黑体" w:hAnsi="Times New Roman" w:eastAsia="黑体" w:cs="Times New Roman"/>
          <w:kern w:val="2"/>
          <w:sz w:val="30"/>
          <w:szCs w:val="30"/>
          <w:lang w:val="en-US" w:eastAsia="zh-CN" w:bidi="ar-SA"/>
        </w:rPr>
        <w:t>电子版请发送至邮箱：szjzw@sz.gov.cn；纸质版请EMS邮寄至深圳市福田区深南中路1018号市委大院东附楼116室，陈先生收，13510745447。</w:t>
      </w:r>
    </w:p>
    <w:p w14:paraId="2A3004A6">
      <w:pPr>
        <w:spacing w:line="300" w:lineRule="auto"/>
        <w:ind w:firstLine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B855EA3">
      <w:pPr>
        <w:spacing w:line="300" w:lineRule="auto"/>
        <w:ind w:firstLine="30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目  录</w:t>
      </w:r>
    </w:p>
    <w:p w14:paraId="1AA22ACF">
      <w:pPr>
        <w:spacing w:line="300" w:lineRule="auto"/>
        <w:ind w:firstLine="300"/>
        <w:rPr>
          <w:rFonts w:hint="eastAsia" w:ascii="仿宋_GB2312" w:hAnsi="Calibri" w:eastAsia="仿宋_GB2312" w:cs="Times New Roman"/>
          <w:sz w:val="24"/>
        </w:rPr>
      </w:pPr>
    </w:p>
    <w:p w14:paraId="16E5D4B1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基本信息表----------------------------------------------2</w:t>
      </w:r>
    </w:p>
    <w:p w14:paraId="17E7B0BB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1221C12A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课题组成员表-------------------------------------------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highlight w:val="none"/>
        </w:rPr>
        <w:t>-3</w:t>
      </w:r>
    </w:p>
    <w:p w14:paraId="6510F19D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00C398F6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申报课题研究资金预算表----------------------------------3</w:t>
      </w:r>
    </w:p>
    <w:p w14:paraId="7E18859D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2D01AFD6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课题的可行性研究报告</w:t>
      </w:r>
    </w:p>
    <w:p w14:paraId="1B0D5BAE">
      <w:pPr>
        <w:spacing w:line="300" w:lineRule="auto"/>
        <w:ind w:firstLine="3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立题依据----------------------------------------------4</w:t>
      </w:r>
    </w:p>
    <w:p w14:paraId="1E333DB1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研究目标、内容和预期成果------------------------------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</w:p>
    <w:p w14:paraId="3B4C7BD2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拟采取的研究方法和技术路线---------------------------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17</w:t>
      </w:r>
    </w:p>
    <w:p w14:paraId="5D67D79D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现有工作基础和条件-----------------------------------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18</w:t>
      </w:r>
    </w:p>
    <w:p w14:paraId="3CA48BE1">
      <w:pPr>
        <w:spacing w:line="300" w:lineRule="auto"/>
        <w:ind w:firstLine="3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项目工作进度安排-------------------------------------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22</w:t>
      </w:r>
    </w:p>
    <w:p w14:paraId="514B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Calibri" w:eastAsia="黑体" w:cs="Times New Roma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br w:type="page"/>
      </w:r>
      <w:r>
        <w:rPr>
          <w:rFonts w:hint="eastAsia" w:ascii="Calibri" w:hAnsi="Calibri" w:eastAsia="黑体" w:cs="Times New Roman"/>
          <w:sz w:val="32"/>
        </w:rPr>
        <w:t>基  本  信  息  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80"/>
        <w:gridCol w:w="180"/>
        <w:gridCol w:w="360"/>
        <w:gridCol w:w="180"/>
        <w:gridCol w:w="360"/>
        <w:gridCol w:w="540"/>
        <w:gridCol w:w="180"/>
        <w:gridCol w:w="180"/>
        <w:gridCol w:w="180"/>
        <w:gridCol w:w="180"/>
        <w:gridCol w:w="540"/>
        <w:gridCol w:w="180"/>
        <w:gridCol w:w="720"/>
        <w:gridCol w:w="360"/>
        <w:gridCol w:w="360"/>
        <w:gridCol w:w="720"/>
        <w:gridCol w:w="180"/>
        <w:gridCol w:w="180"/>
        <w:gridCol w:w="540"/>
        <w:gridCol w:w="360"/>
        <w:gridCol w:w="304"/>
        <w:gridCol w:w="236"/>
        <w:gridCol w:w="4"/>
        <w:gridCol w:w="284"/>
        <w:gridCol w:w="262"/>
        <w:gridCol w:w="170"/>
        <w:gridCol w:w="70"/>
        <w:gridCol w:w="284"/>
        <w:gridCol w:w="266"/>
      </w:tblGrid>
      <w:tr w14:paraId="739E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60" w:type="dxa"/>
            <w:vMerge w:val="restart"/>
            <w:noWrap w:val="0"/>
            <w:vAlign w:val="top"/>
          </w:tcPr>
          <w:p w14:paraId="04800905">
            <w:pPr>
              <w:rPr>
                <w:rFonts w:hint="eastAsia" w:ascii="黑体" w:hAnsi="Calibri" w:eastAsia="黑体" w:cs="Times New Roman"/>
              </w:rPr>
            </w:pPr>
          </w:p>
          <w:p w14:paraId="5402275A">
            <w:pPr>
              <w:rPr>
                <w:rFonts w:hint="eastAsia" w:ascii="黑体" w:hAnsi="Calibri" w:eastAsia="黑体" w:cs="Times New Roman"/>
              </w:rPr>
            </w:pPr>
          </w:p>
          <w:p w14:paraId="7345461D">
            <w:pPr>
              <w:rPr>
                <w:rFonts w:hint="eastAsia" w:ascii="黑体" w:hAnsi="Calibri" w:eastAsia="黑体" w:cs="Times New Roman"/>
              </w:rPr>
            </w:pPr>
          </w:p>
          <w:p w14:paraId="0485882C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2EFA5C71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03D5BAA5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EB56CDF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3B27EA3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</w:t>
            </w:r>
          </w:p>
          <w:p w14:paraId="7E3A60B3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20D3EBE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题</w:t>
            </w:r>
          </w:p>
          <w:p w14:paraId="09E2C04C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2BA5E400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参</w:t>
            </w:r>
          </w:p>
          <w:p w14:paraId="0B39115C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01A02B4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加</w:t>
            </w:r>
          </w:p>
          <w:p w14:paraId="412C7682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349E88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</w:t>
            </w:r>
          </w:p>
          <w:p w14:paraId="5B7A3F12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7654E0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位</w:t>
            </w:r>
          </w:p>
        </w:tc>
        <w:tc>
          <w:tcPr>
            <w:tcW w:w="360" w:type="dxa"/>
            <w:gridSpan w:val="2"/>
            <w:vMerge w:val="restart"/>
            <w:noWrap w:val="0"/>
            <w:vAlign w:val="top"/>
          </w:tcPr>
          <w:p w14:paraId="35A07B63">
            <w:pPr>
              <w:rPr>
                <w:rFonts w:hint="eastAsia" w:ascii="黑体" w:hAnsi="Calibri" w:eastAsia="黑体" w:cs="Times New Roman"/>
              </w:rPr>
            </w:pPr>
          </w:p>
          <w:p w14:paraId="3406B344">
            <w:pPr>
              <w:rPr>
                <w:rFonts w:hint="eastAsia" w:ascii="黑体" w:hAnsi="Calibri" w:eastAsia="黑体" w:cs="Times New Roman"/>
              </w:rPr>
            </w:pPr>
          </w:p>
          <w:p w14:paraId="21AED58C">
            <w:pPr>
              <w:rPr>
                <w:rFonts w:hint="eastAsia" w:ascii="黑体" w:hAnsi="Calibri" w:eastAsia="黑体" w:cs="Times New Roman"/>
              </w:rPr>
            </w:pPr>
          </w:p>
          <w:p w14:paraId="0C2F7384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第</w:t>
            </w:r>
          </w:p>
          <w:p w14:paraId="3A1581F5">
            <w:pPr>
              <w:rPr>
                <w:rFonts w:hint="eastAsia" w:ascii="黑体" w:hAnsi="Calibri" w:eastAsia="黑体" w:cs="Times New Roman"/>
              </w:rPr>
            </w:pPr>
          </w:p>
          <w:p w14:paraId="43A465E2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一</w:t>
            </w:r>
          </w:p>
          <w:p w14:paraId="65F42935">
            <w:pPr>
              <w:rPr>
                <w:rFonts w:hint="eastAsia" w:ascii="黑体" w:hAnsi="Calibri" w:eastAsia="黑体" w:cs="Times New Roman"/>
              </w:rPr>
            </w:pPr>
          </w:p>
          <w:p w14:paraId="7F05FA2E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承</w:t>
            </w:r>
          </w:p>
          <w:p w14:paraId="1E028F50">
            <w:pPr>
              <w:rPr>
                <w:rFonts w:hint="eastAsia" w:ascii="黑体" w:hAnsi="Calibri" w:eastAsia="黑体" w:cs="Times New Roman"/>
              </w:rPr>
            </w:pPr>
          </w:p>
          <w:p w14:paraId="1B5A2573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担</w:t>
            </w:r>
          </w:p>
          <w:p w14:paraId="11B5F664">
            <w:pPr>
              <w:rPr>
                <w:rFonts w:hint="eastAsia" w:ascii="黑体" w:hAnsi="Calibri" w:eastAsia="黑体" w:cs="Times New Roman"/>
              </w:rPr>
            </w:pPr>
          </w:p>
          <w:p w14:paraId="3233C4E0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</w:t>
            </w:r>
          </w:p>
          <w:p w14:paraId="4D052230">
            <w:pPr>
              <w:rPr>
                <w:rFonts w:hint="eastAsia" w:ascii="黑体" w:hAnsi="Calibri" w:eastAsia="黑体" w:cs="Times New Roman"/>
              </w:rPr>
            </w:pPr>
          </w:p>
          <w:p w14:paraId="4E207292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位</w:t>
            </w:r>
          </w:p>
        </w:tc>
        <w:tc>
          <w:tcPr>
            <w:tcW w:w="1800" w:type="dxa"/>
            <w:gridSpan w:val="6"/>
            <w:noWrap w:val="0"/>
            <w:vAlign w:val="top"/>
          </w:tcPr>
          <w:p w14:paraId="46D024C9">
            <w:pPr>
              <w:rPr>
                <w:rFonts w:hint="eastAsia" w:ascii="黑体" w:hAnsi="Calibri" w:eastAsia="黑体" w:cs="Times New Roman"/>
              </w:rPr>
            </w:pPr>
          </w:p>
          <w:p w14:paraId="5314A143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名称（限20字）</w:t>
            </w:r>
          </w:p>
          <w:p w14:paraId="74140F9B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6380" w:type="dxa"/>
            <w:gridSpan w:val="21"/>
            <w:noWrap w:val="0"/>
            <w:vAlign w:val="top"/>
          </w:tcPr>
          <w:p w14:paraId="009F6FD0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</w:tr>
      <w:tr w14:paraId="12D0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60" w:type="dxa"/>
            <w:vMerge w:val="continue"/>
            <w:noWrap w:val="0"/>
            <w:vAlign w:val="top"/>
          </w:tcPr>
          <w:p w14:paraId="18B6EF9D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5E2547CB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1800" w:type="dxa"/>
            <w:gridSpan w:val="6"/>
            <w:noWrap w:val="0"/>
            <w:vAlign w:val="top"/>
          </w:tcPr>
          <w:p w14:paraId="0C0BC816">
            <w:pPr>
              <w:rPr>
                <w:rFonts w:hint="eastAsia" w:ascii="黑体" w:hAnsi="Calibri" w:eastAsia="黑体" w:cs="Times New Roman"/>
              </w:rPr>
            </w:pPr>
          </w:p>
          <w:p w14:paraId="1D7FA352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地址（限20字）</w:t>
            </w:r>
          </w:p>
          <w:p w14:paraId="7A6C4504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6380" w:type="dxa"/>
            <w:gridSpan w:val="21"/>
            <w:noWrap w:val="0"/>
            <w:vAlign w:val="top"/>
          </w:tcPr>
          <w:p w14:paraId="1C3A21F8">
            <w:pPr>
              <w:rPr>
                <w:rFonts w:hint="default" w:ascii="宋体" w:hAnsi="Calibri" w:eastAsia="宋体" w:cs="Times New Roman"/>
                <w:lang w:val="en-US" w:eastAsia="zh-CN"/>
              </w:rPr>
            </w:pPr>
          </w:p>
        </w:tc>
      </w:tr>
      <w:tr w14:paraId="48AC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360" w:type="dxa"/>
            <w:vMerge w:val="continue"/>
            <w:noWrap w:val="0"/>
            <w:vAlign w:val="top"/>
          </w:tcPr>
          <w:p w14:paraId="768A7ACD">
            <w:pPr>
              <w:rPr>
                <w:rFonts w:ascii="黑体" w:hAnsi="Calibri" w:eastAsia="黑体" w:cs="Times New Roman"/>
                <w:highlight w:val="none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4C8042D1">
            <w:pPr>
              <w:rPr>
                <w:rFonts w:ascii="黑体" w:hAnsi="Calibri" w:eastAsia="黑体" w:cs="Times New Roman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A3EC21C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</w:p>
          <w:p w14:paraId="2EA1287F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法定代表人</w:t>
            </w:r>
          </w:p>
          <w:p w14:paraId="592A4A9D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2911D8C0">
            <w:pPr>
              <w:jc w:val="both"/>
              <w:rPr>
                <w:rFonts w:hint="eastAsia" w:ascii="黑体" w:hAnsi="Calibri" w:eastAsia="黑体" w:cs="Times New Roman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E9BFFA0">
            <w:pPr>
              <w:jc w:val="center"/>
              <w:rPr>
                <w:rFonts w:hint="eastAsia"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联系电话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1C5992F1">
            <w:pPr>
              <w:jc w:val="center"/>
              <w:rPr>
                <w:rFonts w:hint="default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5CFE11E4">
            <w:pPr>
              <w:jc w:val="center"/>
              <w:rPr>
                <w:rFonts w:ascii="黑体" w:hAnsi="Calibri" w:eastAsia="黑体" w:cs="Times New Roman"/>
                <w:highlight w:val="none"/>
              </w:rPr>
            </w:pPr>
            <w:r>
              <w:rPr>
                <w:rFonts w:hint="eastAsia" w:ascii="黑体" w:hAnsi="Calibri" w:eastAsia="黑体" w:cs="Times New Roman"/>
                <w:highlight w:val="none"/>
              </w:rPr>
              <w:t>邮政编码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7048040F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202DDD0D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84" w:type="dxa"/>
            <w:noWrap w:val="0"/>
            <w:vAlign w:val="top"/>
          </w:tcPr>
          <w:p w14:paraId="5F26F1E4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62" w:type="dxa"/>
            <w:noWrap w:val="0"/>
            <w:vAlign w:val="top"/>
          </w:tcPr>
          <w:p w14:paraId="428CF8FF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18332699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DA0006D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362A5107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84" w:type="dxa"/>
            <w:noWrap w:val="0"/>
            <w:vAlign w:val="top"/>
          </w:tcPr>
          <w:p w14:paraId="1B719A9A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6C441E70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top"/>
          </w:tcPr>
          <w:p w14:paraId="091E3A38">
            <w:pPr>
              <w:rPr>
                <w:rFonts w:ascii="黑体" w:hAnsi="Calibri" w:eastAsia="黑体" w:cs="Times New Roman"/>
                <w:highlight w:val="none"/>
              </w:rPr>
            </w:pPr>
          </w:p>
          <w:p w14:paraId="076C714A">
            <w:pPr>
              <w:rPr>
                <w:rFonts w:hint="eastAsia" w:ascii="黑体" w:hAnsi="Calibri" w:eastAsia="黑体" w:cs="Times New Roman"/>
                <w:highlight w:val="none"/>
                <w:lang w:val="en-US" w:eastAsia="zh-CN"/>
              </w:rPr>
            </w:pPr>
          </w:p>
        </w:tc>
      </w:tr>
      <w:tr w14:paraId="0FD7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360" w:type="dxa"/>
            <w:vMerge w:val="continue"/>
            <w:noWrap w:val="0"/>
            <w:vAlign w:val="top"/>
          </w:tcPr>
          <w:p w14:paraId="1B10064F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03F3E9C7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noWrap w:val="0"/>
            <w:vAlign w:val="top"/>
          </w:tcPr>
          <w:p w14:paraId="2B482166">
            <w:pPr>
              <w:rPr>
                <w:rFonts w:hint="eastAsia" w:ascii="黑体" w:hAnsi="Calibri" w:eastAsia="黑体" w:cs="Times New Roman"/>
              </w:rPr>
            </w:pPr>
          </w:p>
          <w:p w14:paraId="2B655458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单位类型</w:t>
            </w:r>
          </w:p>
        </w:tc>
        <w:tc>
          <w:tcPr>
            <w:tcW w:w="7820" w:type="dxa"/>
            <w:gridSpan w:val="26"/>
            <w:noWrap w:val="0"/>
            <w:vAlign w:val="top"/>
          </w:tcPr>
          <w:p w14:paraId="6FBAE98E">
            <w:pPr>
              <w:rPr>
                <w:rFonts w:hint="eastAsia" w:ascii="黑体" w:hAnsi="Calibri" w:eastAsia="黑体" w:cs="Times New Roman"/>
              </w:rPr>
            </w:pPr>
          </w:p>
          <w:p w14:paraId="0A3583B6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1．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高校</w:t>
            </w:r>
            <w:r>
              <w:rPr>
                <w:rFonts w:hint="eastAsia" w:ascii="黑体" w:hAnsi="Calibri" w:eastAsia="黑体" w:cs="Times New Roman"/>
              </w:rPr>
              <w:t xml:space="preserve">  2．省、部属科研机构  3．市属科研机构  4．企业属科研机构</w:t>
            </w:r>
          </w:p>
          <w:p w14:paraId="4487D18F">
            <w:pPr>
              <w:rPr>
                <w:rFonts w:hint="eastAsia" w:ascii="黑体" w:hAnsi="Calibri" w:eastAsia="黑体" w:cs="Times New Roman"/>
              </w:rPr>
            </w:pPr>
          </w:p>
          <w:p w14:paraId="0B137705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5．企业  6．其他     </w:t>
            </w:r>
            <w:r>
              <w:rPr>
                <w:rFonts w:ascii="黑体" w:hAnsi="Calibri" w:eastAsia="黑体" w:cs="Times New Roman"/>
              </w:rPr>
              <w:t xml:space="preserve">                                                        </w:t>
            </w:r>
          </w:p>
        </w:tc>
      </w:tr>
      <w:tr w14:paraId="28E2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60" w:type="dxa"/>
            <w:vMerge w:val="continue"/>
            <w:noWrap w:val="0"/>
            <w:vAlign w:val="top"/>
          </w:tcPr>
          <w:p w14:paraId="78B88673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275DD4D1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31B3681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主管单位名称</w:t>
            </w:r>
          </w:p>
        </w:tc>
        <w:tc>
          <w:tcPr>
            <w:tcW w:w="6560" w:type="dxa"/>
            <w:gridSpan w:val="22"/>
            <w:noWrap w:val="0"/>
            <w:vAlign w:val="top"/>
          </w:tcPr>
          <w:p w14:paraId="43991DF0">
            <w:pPr>
              <w:rPr>
                <w:rFonts w:hint="default" w:ascii="黑体" w:hAnsi="Calibri" w:eastAsia="黑体" w:cs="Times New Roman"/>
                <w:lang w:val="en-US" w:eastAsia="zh-CN"/>
              </w:rPr>
            </w:pPr>
          </w:p>
        </w:tc>
      </w:tr>
      <w:tr w14:paraId="4C57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60" w:type="dxa"/>
            <w:vMerge w:val="continue"/>
            <w:noWrap w:val="0"/>
            <w:vAlign w:val="top"/>
          </w:tcPr>
          <w:p w14:paraId="0BDF498A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restart"/>
            <w:noWrap w:val="0"/>
            <w:vAlign w:val="center"/>
          </w:tcPr>
          <w:p w14:paraId="5E61D02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其他主要参加单位</w:t>
            </w:r>
          </w:p>
        </w:tc>
        <w:tc>
          <w:tcPr>
            <w:tcW w:w="6300" w:type="dxa"/>
            <w:gridSpan w:val="18"/>
            <w:noWrap w:val="0"/>
            <w:vAlign w:val="top"/>
          </w:tcPr>
          <w:p w14:paraId="5DC1126D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其他主要参加单位名称</w:t>
            </w:r>
          </w:p>
          <w:p w14:paraId="2A44644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（20个汉字内）</w:t>
            </w:r>
          </w:p>
        </w:tc>
        <w:tc>
          <w:tcPr>
            <w:tcW w:w="1880" w:type="dxa"/>
            <w:gridSpan w:val="9"/>
            <w:noWrap w:val="0"/>
            <w:vAlign w:val="top"/>
          </w:tcPr>
          <w:p w14:paraId="143ED39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参与形式</w:t>
            </w:r>
          </w:p>
          <w:p w14:paraId="7F11EED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1.合作  2.协作</w:t>
            </w:r>
          </w:p>
        </w:tc>
      </w:tr>
      <w:tr w14:paraId="5220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60" w:type="dxa"/>
            <w:vMerge w:val="continue"/>
            <w:noWrap w:val="0"/>
            <w:vAlign w:val="top"/>
          </w:tcPr>
          <w:p w14:paraId="4DCE0B80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62BE4FBE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noWrap w:val="0"/>
            <w:vAlign w:val="top"/>
          </w:tcPr>
          <w:p w14:paraId="35CCE7C8">
            <w:pPr>
              <w:rPr>
                <w:rFonts w:hint="eastAsia" w:ascii="宋体" w:hAnsi="Calibri" w:eastAsia="宋体" w:cs="Times New Roman"/>
              </w:rPr>
            </w:pPr>
          </w:p>
        </w:tc>
        <w:tc>
          <w:tcPr>
            <w:tcW w:w="1880" w:type="dxa"/>
            <w:gridSpan w:val="9"/>
            <w:noWrap w:val="0"/>
            <w:vAlign w:val="top"/>
          </w:tcPr>
          <w:p w14:paraId="6D4FDFE9">
            <w:pPr>
              <w:rPr>
                <w:rFonts w:hint="eastAsia" w:ascii="黑体" w:hAnsi="Calibri" w:eastAsia="黑体" w:cs="Times New Roman"/>
              </w:rPr>
            </w:pPr>
          </w:p>
        </w:tc>
      </w:tr>
      <w:tr w14:paraId="1193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0" w:type="dxa"/>
            <w:vMerge w:val="continue"/>
            <w:noWrap w:val="0"/>
            <w:vAlign w:val="top"/>
          </w:tcPr>
          <w:p w14:paraId="36EF25F0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205252D4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noWrap w:val="0"/>
            <w:vAlign w:val="top"/>
          </w:tcPr>
          <w:p w14:paraId="6A15AD9D">
            <w:pPr>
              <w:rPr>
                <w:rFonts w:hint="default" w:ascii="宋体" w:hAnsi="Calibri" w:eastAsia="宋体" w:cs="Times New Roman"/>
                <w:lang w:val="en-US" w:eastAsia="zh-CN"/>
              </w:rPr>
            </w:pPr>
          </w:p>
        </w:tc>
        <w:tc>
          <w:tcPr>
            <w:tcW w:w="1880" w:type="dxa"/>
            <w:gridSpan w:val="9"/>
            <w:noWrap w:val="0"/>
            <w:vAlign w:val="top"/>
          </w:tcPr>
          <w:p w14:paraId="752E2FBB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 </w:t>
            </w:r>
          </w:p>
        </w:tc>
      </w:tr>
      <w:tr w14:paraId="1080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60" w:type="dxa"/>
            <w:vMerge w:val="continue"/>
            <w:noWrap w:val="0"/>
            <w:vAlign w:val="top"/>
          </w:tcPr>
          <w:p w14:paraId="7C6A6C55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360" w:type="dxa"/>
            <w:gridSpan w:val="2"/>
            <w:vMerge w:val="continue"/>
            <w:noWrap w:val="0"/>
            <w:vAlign w:val="top"/>
          </w:tcPr>
          <w:p w14:paraId="3D7BB941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6300" w:type="dxa"/>
            <w:gridSpan w:val="18"/>
            <w:noWrap w:val="0"/>
            <w:vAlign w:val="top"/>
          </w:tcPr>
          <w:p w14:paraId="46711689">
            <w:pPr>
              <w:rPr>
                <w:rFonts w:hint="eastAsia" w:ascii="宋体" w:hAnsi="Calibri" w:eastAsia="宋体" w:cs="Times New Roman"/>
              </w:rPr>
            </w:pPr>
          </w:p>
        </w:tc>
        <w:tc>
          <w:tcPr>
            <w:tcW w:w="1880" w:type="dxa"/>
            <w:gridSpan w:val="9"/>
            <w:noWrap w:val="0"/>
            <w:vAlign w:val="top"/>
          </w:tcPr>
          <w:p w14:paraId="4B08AF1B">
            <w:pPr>
              <w:rPr>
                <w:rFonts w:hint="eastAsia" w:ascii="黑体" w:hAnsi="Calibri" w:eastAsia="黑体" w:cs="Times New Roman"/>
              </w:rPr>
            </w:pPr>
          </w:p>
        </w:tc>
      </w:tr>
      <w:tr w14:paraId="6338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restart"/>
            <w:noWrap w:val="0"/>
            <w:vAlign w:val="center"/>
          </w:tcPr>
          <w:p w14:paraId="339749E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课题负责人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600001B0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21283B2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姓名</w:t>
            </w:r>
          </w:p>
          <w:p w14:paraId="57B42BA1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1620" w:type="dxa"/>
            <w:gridSpan w:val="6"/>
            <w:noWrap w:val="0"/>
            <w:vAlign w:val="top"/>
          </w:tcPr>
          <w:p w14:paraId="348A49C0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7FEA22F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性别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2821D848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1.男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黑体" w:hAnsi="Calibri" w:eastAsia="黑体" w:cs="Times New Roman"/>
              </w:rPr>
              <w:t xml:space="preserve"> 2.女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D7FBB2C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出生年月</w:t>
            </w:r>
          </w:p>
        </w:tc>
        <w:tc>
          <w:tcPr>
            <w:tcW w:w="1880" w:type="dxa"/>
            <w:gridSpan w:val="9"/>
            <w:noWrap w:val="0"/>
            <w:vAlign w:val="top"/>
          </w:tcPr>
          <w:p w14:paraId="5618DA1D">
            <w:pPr>
              <w:rPr>
                <w:rFonts w:ascii="黑体" w:hAnsi="Calibri" w:eastAsia="黑体" w:cs="Times New Roman"/>
              </w:rPr>
            </w:pPr>
          </w:p>
          <w:p w14:paraId="05200964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  </w:t>
            </w:r>
            <w:r>
              <w:rPr>
                <w:rFonts w:hint="eastAsia" w:ascii="黑体" w:hAnsi="Calibri" w:eastAsia="黑体" w:cs="Times New Roman"/>
              </w:rPr>
              <w:t>年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黑体" w:hAnsi="Calibri" w:eastAsia="黑体" w:cs="Times New Roman"/>
              </w:rPr>
              <w:t>月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 xml:space="preserve">   </w:t>
            </w:r>
            <w:r>
              <w:rPr>
                <w:rFonts w:hint="eastAsia" w:ascii="黑体" w:hAnsi="Calibri" w:eastAsia="黑体" w:cs="Times New Roman"/>
              </w:rPr>
              <w:t>日</w:t>
            </w:r>
          </w:p>
        </w:tc>
      </w:tr>
      <w:tr w14:paraId="38FE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continue"/>
            <w:noWrap w:val="0"/>
            <w:vAlign w:val="top"/>
          </w:tcPr>
          <w:p w14:paraId="0A446C22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3F93F3B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38E60E50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学历</w:t>
            </w:r>
          </w:p>
          <w:p w14:paraId="6F978F8C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7640" w:type="dxa"/>
            <w:gridSpan w:val="25"/>
            <w:noWrap w:val="0"/>
            <w:vAlign w:val="top"/>
          </w:tcPr>
          <w:p w14:paraId="3DCC44EF">
            <w:pPr>
              <w:rPr>
                <w:rFonts w:hint="eastAsia" w:ascii="黑体" w:hAnsi="Calibri" w:eastAsia="黑体" w:cs="Times New Roman"/>
              </w:rPr>
            </w:pPr>
          </w:p>
          <w:p w14:paraId="04E78D27">
            <w:pPr>
              <w:rPr>
                <w:rFonts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1.博士生  2.硕士生  3.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本科</w:t>
            </w:r>
            <w:r>
              <w:rPr>
                <w:rFonts w:hint="eastAsia" w:ascii="黑体" w:hAnsi="Calibri" w:eastAsia="黑体" w:cs="Times New Roman"/>
              </w:rPr>
              <w:t xml:space="preserve">  4.大专 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5</w:t>
            </w:r>
            <w:r>
              <w:rPr>
                <w:rFonts w:hint="eastAsia" w:ascii="黑体" w:hAnsi="Calibri" w:eastAsia="黑体" w:cs="Times New Roman"/>
              </w:rPr>
              <w:t xml:space="preserve">.中专  </w:t>
            </w:r>
            <w:r>
              <w:rPr>
                <w:rFonts w:hint="eastAsia" w:ascii="黑体" w:hAnsi="Calibri" w:eastAsia="黑体" w:cs="Times New Roman"/>
                <w:lang w:val="en-US" w:eastAsia="zh-CN"/>
              </w:rPr>
              <w:t>6</w:t>
            </w:r>
            <w:r>
              <w:rPr>
                <w:rFonts w:hint="eastAsia" w:ascii="黑体" w:hAnsi="Calibri" w:eastAsia="黑体" w:cs="Times New Roman"/>
              </w:rPr>
              <w:t xml:space="preserve">.其它       </w:t>
            </w:r>
          </w:p>
        </w:tc>
      </w:tr>
      <w:tr w14:paraId="7D42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40" w:type="dxa"/>
            <w:gridSpan w:val="2"/>
            <w:vMerge w:val="continue"/>
            <w:noWrap w:val="0"/>
            <w:vAlign w:val="top"/>
          </w:tcPr>
          <w:p w14:paraId="183C2A16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CFCDC87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7D8EC5F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职称</w:t>
            </w:r>
          </w:p>
          <w:p w14:paraId="05E6143B">
            <w:pPr>
              <w:jc w:val="center"/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7640" w:type="dxa"/>
            <w:gridSpan w:val="25"/>
            <w:noWrap w:val="0"/>
            <w:vAlign w:val="top"/>
          </w:tcPr>
          <w:p w14:paraId="4476EC24">
            <w:pPr>
              <w:rPr>
                <w:rFonts w:hint="eastAsia" w:ascii="黑体" w:hAnsi="Calibri" w:eastAsia="黑体" w:cs="Times New Roman"/>
              </w:rPr>
            </w:pPr>
          </w:p>
          <w:p w14:paraId="7C3BAB0E">
            <w:pPr>
              <w:rPr>
                <w:rFonts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 xml:space="preserve">1.高级  2.中级  3.初级  4.其它                                     </w:t>
            </w:r>
          </w:p>
        </w:tc>
      </w:tr>
      <w:tr w14:paraId="66F1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0" w:type="dxa"/>
            <w:gridSpan w:val="2"/>
            <w:vMerge w:val="continue"/>
            <w:noWrap w:val="0"/>
            <w:vAlign w:val="top"/>
          </w:tcPr>
          <w:p w14:paraId="1FBF0100">
            <w:pPr>
              <w:rPr>
                <w:rFonts w:ascii="黑体" w:hAnsi="Calibri" w:eastAsia="黑体" w:cs="Times New Roma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B9BFDE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职务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2DBBDE18">
            <w:pPr>
              <w:jc w:val="both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94BFA6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所在单位</w:t>
            </w:r>
          </w:p>
        </w:tc>
        <w:tc>
          <w:tcPr>
            <w:tcW w:w="4580" w:type="dxa"/>
            <w:gridSpan w:val="16"/>
            <w:noWrap w:val="0"/>
            <w:vAlign w:val="center"/>
          </w:tcPr>
          <w:p w14:paraId="1DA331CE">
            <w:pPr>
              <w:jc w:val="both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</w:tr>
      <w:tr w14:paraId="2B89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noWrap w:val="0"/>
            <w:vAlign w:val="top"/>
          </w:tcPr>
          <w:p w14:paraId="0FEAC077">
            <w:pPr>
              <w:rPr>
                <w:rFonts w:hint="eastAsia" w:ascii="黑体" w:hAnsi="Calibri" w:eastAsia="黑体" w:cs="Times New Roman"/>
              </w:rPr>
            </w:pPr>
          </w:p>
          <w:p w14:paraId="032B0766">
            <w:pPr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课题组总人数</w:t>
            </w:r>
          </w:p>
          <w:p w14:paraId="39CD6368">
            <w:pPr>
              <w:rPr>
                <w:rFonts w:hint="eastAsia" w:ascii="黑体" w:hAnsi="Calibri" w:eastAsia="黑体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 w14:paraId="7426A4F8">
            <w:pPr>
              <w:rPr>
                <w:rFonts w:ascii="宋体" w:hAnsi="Calibri" w:eastAsia="宋体" w:cs="Times New Roman"/>
              </w:rPr>
            </w:pPr>
          </w:p>
          <w:p w14:paraId="6E518558">
            <w:pPr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442DBC5C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7925474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高级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53A1D317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  <w:p w14:paraId="1DB4ADE2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0E61725B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1838D180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中级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6C869EB6">
            <w:pPr>
              <w:jc w:val="center"/>
              <w:rPr>
                <w:rFonts w:hint="eastAsia" w:ascii="宋体" w:hAnsi="Calibri" w:eastAsia="宋体" w:cs="Times New Roman"/>
                <w:lang w:val="en-US" w:eastAsia="zh-CN"/>
              </w:rPr>
            </w:pPr>
          </w:p>
          <w:p w14:paraId="4347BCC8">
            <w:pPr>
              <w:jc w:val="center"/>
              <w:rPr>
                <w:rFonts w:hint="eastAsia" w:ascii="宋体" w:hAnsi="Calibri" w:eastAsia="宋体" w:cs="Times New Roman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53995377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579BDC8B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初级</w:t>
            </w:r>
          </w:p>
        </w:tc>
        <w:tc>
          <w:tcPr>
            <w:tcW w:w="900" w:type="dxa"/>
            <w:gridSpan w:val="3"/>
            <w:noWrap w:val="0"/>
            <w:vAlign w:val="top"/>
          </w:tcPr>
          <w:p w14:paraId="335DDFBB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  <w:p w14:paraId="33CCFCBE">
            <w:pPr>
              <w:jc w:val="center"/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 w14:paraId="075C312B">
            <w:pPr>
              <w:jc w:val="center"/>
              <w:rPr>
                <w:rFonts w:hint="eastAsia" w:ascii="黑体" w:hAnsi="Calibri" w:eastAsia="黑体" w:cs="Times New Roman"/>
              </w:rPr>
            </w:pPr>
          </w:p>
          <w:p w14:paraId="3469146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其它</w:t>
            </w:r>
          </w:p>
        </w:tc>
        <w:tc>
          <w:tcPr>
            <w:tcW w:w="620" w:type="dxa"/>
            <w:gridSpan w:val="3"/>
            <w:noWrap w:val="0"/>
            <w:vAlign w:val="top"/>
          </w:tcPr>
          <w:p w14:paraId="10759462">
            <w:pPr>
              <w:rPr>
                <w:rFonts w:ascii="黑体" w:hAnsi="Calibri" w:eastAsia="黑体" w:cs="Times New Roman"/>
              </w:rPr>
            </w:pPr>
          </w:p>
          <w:p w14:paraId="6F110B44">
            <w:pPr>
              <w:rPr>
                <w:rFonts w:hint="eastAsia" w:ascii="黑体" w:hAnsi="Calibri" w:eastAsia="黑体" w:cs="Times New Roman"/>
                <w:lang w:val="en-US" w:eastAsia="zh-CN"/>
              </w:rPr>
            </w:pPr>
          </w:p>
        </w:tc>
      </w:tr>
    </w:tbl>
    <w:p w14:paraId="245D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Calibri" w:eastAsia="黑体" w:cs="Times New Roman"/>
        </w:rPr>
      </w:pPr>
    </w:p>
    <w:p w14:paraId="7030B737">
      <w:pPr>
        <w:jc w:val="center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课 题 组 成 员 表</w:t>
      </w:r>
    </w:p>
    <w:p w14:paraId="39E6E878">
      <w:pPr>
        <w:jc w:val="center"/>
        <w:rPr>
          <w:rFonts w:hint="eastAsia" w:ascii="黑体" w:hAnsi="Calibri" w:eastAsia="黑体" w:cs="Times New Roman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32"/>
        <w:gridCol w:w="532"/>
        <w:gridCol w:w="1154"/>
        <w:gridCol w:w="833"/>
        <w:gridCol w:w="1934"/>
        <w:gridCol w:w="2473"/>
      </w:tblGrid>
      <w:tr w14:paraId="72FD3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22" w:type="dxa"/>
            <w:gridSpan w:val="7"/>
            <w:noWrap w:val="0"/>
            <w:vAlign w:val="top"/>
          </w:tcPr>
          <w:p w14:paraId="46F90414">
            <w:pPr>
              <w:jc w:val="left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其它主要研究人员:</w:t>
            </w:r>
            <w:r>
              <w:rPr>
                <w:rFonts w:hint="eastAsia" w:ascii="宋体" w:hAnsi="Calibri" w:eastAsia="宋体" w:cs="Times New Roman"/>
              </w:rPr>
              <w:t xml:space="preserve"> </w:t>
            </w:r>
          </w:p>
        </w:tc>
      </w:tr>
      <w:tr w14:paraId="4B510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64" w:type="dxa"/>
            <w:noWrap w:val="0"/>
            <w:vAlign w:val="center"/>
          </w:tcPr>
          <w:p w14:paraId="181D6ADA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姓  名</w:t>
            </w:r>
          </w:p>
        </w:tc>
        <w:tc>
          <w:tcPr>
            <w:tcW w:w="532" w:type="dxa"/>
            <w:noWrap w:val="0"/>
            <w:vAlign w:val="center"/>
          </w:tcPr>
          <w:p w14:paraId="27CC1ED3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性别</w:t>
            </w:r>
          </w:p>
        </w:tc>
        <w:tc>
          <w:tcPr>
            <w:tcW w:w="532" w:type="dxa"/>
            <w:noWrap w:val="0"/>
            <w:vAlign w:val="center"/>
          </w:tcPr>
          <w:p w14:paraId="46B337C3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年龄</w:t>
            </w:r>
          </w:p>
        </w:tc>
        <w:tc>
          <w:tcPr>
            <w:tcW w:w="1154" w:type="dxa"/>
            <w:tcBorders>
              <w:bottom w:val="nil"/>
            </w:tcBorders>
            <w:noWrap w:val="0"/>
            <w:vAlign w:val="center"/>
          </w:tcPr>
          <w:p w14:paraId="11FEE416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职务</w:t>
            </w:r>
          </w:p>
          <w:p w14:paraId="3CD3DCA2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职称</w:t>
            </w:r>
          </w:p>
        </w:tc>
        <w:tc>
          <w:tcPr>
            <w:tcW w:w="833" w:type="dxa"/>
            <w:noWrap w:val="0"/>
            <w:vAlign w:val="center"/>
          </w:tcPr>
          <w:p w14:paraId="1ABDA52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学历</w:t>
            </w:r>
          </w:p>
        </w:tc>
        <w:tc>
          <w:tcPr>
            <w:tcW w:w="1934" w:type="dxa"/>
            <w:noWrap w:val="0"/>
            <w:vAlign w:val="center"/>
          </w:tcPr>
          <w:p w14:paraId="462CAA01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在项目中分担的任务</w:t>
            </w:r>
          </w:p>
        </w:tc>
        <w:tc>
          <w:tcPr>
            <w:tcW w:w="2473" w:type="dxa"/>
            <w:noWrap w:val="0"/>
            <w:vAlign w:val="center"/>
          </w:tcPr>
          <w:p w14:paraId="6B7113F7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所  在</w:t>
            </w:r>
          </w:p>
          <w:p w14:paraId="37D8C925">
            <w:pPr>
              <w:jc w:val="center"/>
              <w:rPr>
                <w:rFonts w:hint="eastAsia" w:ascii="黑体" w:hAnsi="Calibri" w:eastAsia="黑体" w:cs="Times New Roman"/>
              </w:rPr>
            </w:pPr>
            <w:r>
              <w:rPr>
                <w:rFonts w:hint="eastAsia" w:ascii="黑体" w:hAnsi="Calibri" w:eastAsia="黑体" w:cs="Times New Roman"/>
              </w:rPr>
              <w:t>单  位</w:t>
            </w:r>
          </w:p>
        </w:tc>
      </w:tr>
      <w:tr w14:paraId="3B528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4" w:type="dxa"/>
            <w:noWrap w:val="0"/>
            <w:vAlign w:val="top"/>
          </w:tcPr>
          <w:p w14:paraId="24ED08A8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5D6431FD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2920D5E3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top"/>
          </w:tcPr>
          <w:p w14:paraId="13FBB4F7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0EA49200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2FB09E4F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top"/>
          </w:tcPr>
          <w:p w14:paraId="4672A8F8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21681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4" w:type="dxa"/>
            <w:noWrap w:val="0"/>
            <w:vAlign w:val="top"/>
          </w:tcPr>
          <w:p w14:paraId="1A4CAB91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6E350FBE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32" w:type="dxa"/>
            <w:noWrap w:val="0"/>
            <w:vAlign w:val="top"/>
          </w:tcPr>
          <w:p w14:paraId="08091CA0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top"/>
          </w:tcPr>
          <w:p w14:paraId="29ABBF04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5AC79A9F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  <w:noWrap w:val="0"/>
            <w:vAlign w:val="top"/>
          </w:tcPr>
          <w:p w14:paraId="58B167C7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top"/>
          </w:tcPr>
          <w:p w14:paraId="6525CAEE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</w:tr>
      <w:tr w14:paraId="3E261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4" w:type="dxa"/>
            <w:noWrap w:val="0"/>
            <w:vAlign w:val="top"/>
          </w:tcPr>
          <w:p w14:paraId="78228968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4563EE89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2F8AA6BC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top"/>
          </w:tcPr>
          <w:p w14:paraId="127A4C78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048AFC3E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noWrap w:val="0"/>
            <w:vAlign w:val="top"/>
          </w:tcPr>
          <w:p w14:paraId="312F8071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030D5518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CFF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4" w:type="dxa"/>
            <w:noWrap w:val="0"/>
            <w:vAlign w:val="top"/>
          </w:tcPr>
          <w:p w14:paraId="672D3AA1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7E301511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3BF792C8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top"/>
          </w:tcPr>
          <w:p w14:paraId="378A7D8A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5058D117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noWrap w:val="0"/>
            <w:vAlign w:val="top"/>
          </w:tcPr>
          <w:p w14:paraId="58AADD52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6AE72FFC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90C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4" w:type="dxa"/>
            <w:noWrap w:val="0"/>
            <w:vAlign w:val="top"/>
          </w:tcPr>
          <w:p w14:paraId="6E93DD09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0FD98172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5D6AACED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top"/>
          </w:tcPr>
          <w:p w14:paraId="6543CF6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1AE5C4F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noWrap w:val="0"/>
            <w:vAlign w:val="top"/>
          </w:tcPr>
          <w:p w14:paraId="657EA402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1CF2F2B5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F3E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noWrap w:val="0"/>
            <w:vAlign w:val="top"/>
          </w:tcPr>
          <w:p w14:paraId="21337D6A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02019287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" w:type="dxa"/>
            <w:noWrap w:val="0"/>
            <w:vAlign w:val="top"/>
          </w:tcPr>
          <w:p w14:paraId="3FC818BF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noWrap w:val="0"/>
            <w:vAlign w:val="top"/>
          </w:tcPr>
          <w:p w14:paraId="08F0339F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top"/>
          </w:tcPr>
          <w:p w14:paraId="57E3C053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4" w:type="dxa"/>
            <w:noWrap w:val="0"/>
            <w:vAlign w:val="top"/>
          </w:tcPr>
          <w:p w14:paraId="036735A6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67D2CE07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B47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noWrap w:val="0"/>
            <w:vAlign w:val="top"/>
          </w:tcPr>
          <w:p w14:paraId="161EE4DD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4A8A8281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08FCAFA6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top"/>
          </w:tcPr>
          <w:p w14:paraId="44023004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0F2D14CA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312F8F69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6A127947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505C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4" w:type="dxa"/>
            <w:noWrap w:val="0"/>
            <w:vAlign w:val="top"/>
          </w:tcPr>
          <w:p w14:paraId="19E69003">
            <w:pPr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1AD6B363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2" w:type="dxa"/>
            <w:noWrap w:val="0"/>
            <w:vAlign w:val="top"/>
          </w:tcPr>
          <w:p w14:paraId="26E241EB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top"/>
          </w:tcPr>
          <w:p w14:paraId="63E6A587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top"/>
          </w:tcPr>
          <w:p w14:paraId="6475A753">
            <w:pPr>
              <w:jc w:val="both"/>
              <w:rPr>
                <w:rFonts w:hint="default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1078EAD9">
            <w:pPr>
              <w:jc w:val="both"/>
              <w:rPr>
                <w:rFonts w:hint="default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3" w:type="dxa"/>
            <w:noWrap w:val="0"/>
            <w:vAlign w:val="top"/>
          </w:tcPr>
          <w:p w14:paraId="150C73C7">
            <w:pPr>
              <w:jc w:val="both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1B6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课 题 研 究 资 金 预 算 表</w:t>
      </w:r>
    </w:p>
    <w:p w14:paraId="21B741D4">
      <w:pPr>
        <w:jc w:val="center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  <w:sz w:val="18"/>
        </w:rPr>
        <w:t xml:space="preserve">                                                                                </w:t>
      </w:r>
      <w:r>
        <w:rPr>
          <w:rFonts w:hint="eastAsia" w:ascii="黑体" w:hAnsi="Calibri" w:eastAsia="黑体" w:cs="Times New Roman"/>
        </w:rPr>
        <w:t>单位：万元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74"/>
        <w:gridCol w:w="4793"/>
      </w:tblGrid>
      <w:tr w14:paraId="776E3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2" w:type="dxa"/>
            <w:noWrap w:val="0"/>
            <w:vAlign w:val="center"/>
          </w:tcPr>
          <w:p w14:paraId="56B2C588">
            <w:pPr>
              <w:jc w:val="center"/>
              <w:rPr>
                <w:rFonts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支  出  科  目</w:t>
            </w:r>
          </w:p>
        </w:tc>
        <w:tc>
          <w:tcPr>
            <w:tcW w:w="1774" w:type="dxa"/>
            <w:noWrap w:val="0"/>
            <w:vAlign w:val="center"/>
          </w:tcPr>
          <w:p w14:paraId="50074A3B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经  费  额</w:t>
            </w:r>
          </w:p>
        </w:tc>
        <w:tc>
          <w:tcPr>
            <w:tcW w:w="4793" w:type="dxa"/>
            <w:noWrap w:val="0"/>
            <w:vAlign w:val="center"/>
          </w:tcPr>
          <w:p w14:paraId="0202AFA7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备</w:t>
            </w:r>
            <w:r>
              <w:rPr>
                <w:rFonts w:ascii="Calibri" w:hAnsi="Calibri" w:eastAsia="黑体" w:cs="Times New Roman"/>
              </w:rPr>
              <w:t xml:space="preserve">            </w:t>
            </w:r>
            <w:r>
              <w:rPr>
                <w:rFonts w:hint="eastAsia" w:ascii="Calibri" w:hAnsi="Calibri" w:eastAsia="黑体" w:cs="Times New Roman"/>
              </w:rPr>
              <w:t>注</w:t>
            </w:r>
          </w:p>
        </w:tc>
      </w:tr>
      <w:tr w14:paraId="5A3EB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2" w:type="dxa"/>
            <w:noWrap w:val="0"/>
            <w:vAlign w:val="center"/>
          </w:tcPr>
          <w:p w14:paraId="5DADFE43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合  计</w:t>
            </w:r>
          </w:p>
        </w:tc>
        <w:tc>
          <w:tcPr>
            <w:tcW w:w="1774" w:type="dxa"/>
            <w:noWrap w:val="0"/>
            <w:vAlign w:val="center"/>
          </w:tcPr>
          <w:p w14:paraId="19BDB954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12B4C59F">
            <w:pPr>
              <w:jc w:val="center"/>
              <w:rPr>
                <w:rFonts w:ascii="宋体" w:hAnsi="Calibri" w:eastAsia="宋体" w:cs="Times New Roman"/>
              </w:rPr>
            </w:pPr>
          </w:p>
        </w:tc>
      </w:tr>
      <w:tr w14:paraId="60503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2" w:type="dxa"/>
            <w:noWrap w:val="0"/>
            <w:vAlign w:val="center"/>
          </w:tcPr>
          <w:p w14:paraId="57B12C63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18FFCC9E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542679EE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637F4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2" w:type="dxa"/>
            <w:noWrap w:val="0"/>
            <w:vAlign w:val="center"/>
          </w:tcPr>
          <w:p w14:paraId="459D4D54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39926ABA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1856CB95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68031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2" w:type="dxa"/>
            <w:noWrap w:val="0"/>
            <w:vAlign w:val="center"/>
          </w:tcPr>
          <w:p w14:paraId="121EB307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2C8A3A95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57F974E5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0FB08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52" w:type="dxa"/>
            <w:noWrap w:val="0"/>
            <w:vAlign w:val="center"/>
          </w:tcPr>
          <w:p w14:paraId="798542BC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0FC53A57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3C6FBEAB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  <w:tr w14:paraId="76631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52" w:type="dxa"/>
            <w:noWrap w:val="0"/>
            <w:vAlign w:val="center"/>
          </w:tcPr>
          <w:p w14:paraId="2081CA03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600A7054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60C470E6">
            <w:pPr>
              <w:jc w:val="both"/>
              <w:rPr>
                <w:rFonts w:hint="eastAsia" w:ascii="宋体" w:hAnsi="Calibri" w:eastAsia="宋体" w:cs="Times New Roman"/>
                <w:sz w:val="15"/>
              </w:rPr>
            </w:pPr>
          </w:p>
        </w:tc>
      </w:tr>
      <w:tr w14:paraId="5DC46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2" w:type="dxa"/>
            <w:noWrap w:val="0"/>
            <w:vAlign w:val="center"/>
          </w:tcPr>
          <w:p w14:paraId="419AC3CF">
            <w:pPr>
              <w:jc w:val="both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1774" w:type="dxa"/>
            <w:noWrap w:val="0"/>
            <w:vAlign w:val="center"/>
          </w:tcPr>
          <w:p w14:paraId="1C7EBF48">
            <w:pPr>
              <w:jc w:val="both"/>
              <w:rPr>
                <w:rFonts w:hint="default" w:ascii="宋体" w:hAnsi="Calibri" w:eastAsia="黑体" w:cs="Times New Roman"/>
                <w:lang w:val="en-US" w:eastAsia="zh-CN"/>
              </w:rPr>
            </w:pPr>
          </w:p>
        </w:tc>
        <w:tc>
          <w:tcPr>
            <w:tcW w:w="4793" w:type="dxa"/>
            <w:noWrap w:val="0"/>
            <w:vAlign w:val="center"/>
          </w:tcPr>
          <w:p w14:paraId="11366E27">
            <w:pPr>
              <w:jc w:val="both"/>
              <w:rPr>
                <w:rFonts w:hint="default" w:ascii="宋体" w:hAnsi="Calibri" w:eastAsia="宋体" w:cs="Times New Roman"/>
                <w:sz w:val="15"/>
                <w:lang w:val="en-US" w:eastAsia="zh-CN"/>
              </w:rPr>
            </w:pPr>
          </w:p>
        </w:tc>
      </w:tr>
    </w:tbl>
    <w:p w14:paraId="6D57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Calibri" w:hAnsi="Calibri" w:eastAsia="黑体" w:cs="Times New Roman"/>
          <w:b/>
          <w:sz w:val="24"/>
        </w:rPr>
      </w:pPr>
      <w:r>
        <w:rPr>
          <w:rFonts w:hint="eastAsia" w:ascii="Calibri" w:hAnsi="Calibri" w:eastAsia="黑体" w:cs="Times New Roman"/>
          <w:b/>
          <w:sz w:val="24"/>
        </w:rPr>
        <w:t>课题研究经费开支范围及有关规定:</w:t>
      </w:r>
    </w:p>
    <w:p w14:paraId="18952F24">
      <w:pPr>
        <w:numPr>
          <w:ilvl w:val="0"/>
          <w:numId w:val="1"/>
        </w:numPr>
        <w:ind w:left="420" w:hanging="420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</w:rPr>
        <w:t>经费开支范围</w:t>
      </w:r>
      <w:r>
        <w:rPr>
          <w:rFonts w:ascii="黑体" w:hAnsi="Calibri" w:eastAsia="黑体" w:cs="Times New Roman"/>
        </w:rPr>
        <w:t>:</w:t>
      </w:r>
      <w:r>
        <w:rPr>
          <w:rFonts w:hint="eastAsia" w:ascii="黑体" w:hAnsi="Calibri" w:eastAsia="黑体" w:cs="Times New Roman"/>
        </w:rPr>
        <w:t>（1）国内调研差旅费；（2）为研究工作服务的图书资料费和翻译费等；（3）研究资料文印费；（4）计算机机时费；（5）专家咨询费和技术论证费等；（6）必需的会议费等；（7）直接为研究工作服务的其它费用；</w:t>
      </w:r>
    </w:p>
    <w:p w14:paraId="311A2E86">
      <w:pPr>
        <w:numPr>
          <w:ilvl w:val="0"/>
          <w:numId w:val="1"/>
        </w:numPr>
        <w:ind w:left="420" w:hanging="420"/>
        <w:rPr>
          <w:rFonts w:hint="eastAsia" w:ascii="黑体" w:hAnsi="Calibri" w:eastAsia="黑体" w:cs="Times New Roman"/>
        </w:rPr>
      </w:pPr>
      <w:r>
        <w:rPr>
          <w:rFonts w:hint="eastAsia" w:ascii="黑体" w:hAnsi="Calibri" w:eastAsia="黑体" w:cs="Times New Roman"/>
        </w:rPr>
        <w:t>课题经费不得用于工资、福利、基本建设和购置固定资产等；</w:t>
      </w:r>
    </w:p>
    <w:p w14:paraId="6F0F20BD">
      <w:pPr>
        <w:numPr>
          <w:ilvl w:val="0"/>
          <w:numId w:val="0"/>
        </w:numPr>
        <w:ind w:leftChars="0"/>
        <w:rPr>
          <w:rFonts w:hint="eastAsia" w:ascii="黑体" w:hAnsi="Calibri" w:eastAsia="黑体" w:cs="Times New Roman"/>
        </w:rPr>
      </w:pPr>
    </w:p>
    <w:p w14:paraId="21A5EE43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黑体" w:hAnsi="Calibri" w:eastAsia="黑体" w:cs="Times New Roman"/>
        </w:rPr>
      </w:pPr>
    </w:p>
    <w:p w14:paraId="6AC8D0D3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黑体" w:hAnsi="Calibri" w:eastAsia="黑体" w:cs="Times New Roman"/>
        </w:rPr>
      </w:pPr>
    </w:p>
    <w:p w14:paraId="6C9BDCD7">
      <w:pPr>
        <w:jc w:val="center"/>
        <w:rPr>
          <w:rFonts w:hint="eastAsia" w:ascii="宋体" w:hAnsi="Calibri" w:eastAsia="宋体" w:cs="Times New Roman"/>
        </w:rPr>
      </w:pPr>
      <w:r>
        <w:rPr>
          <w:rFonts w:hint="eastAsia" w:ascii="黑体" w:hAnsi="Calibri" w:eastAsia="黑体" w:cs="Times New Roman"/>
          <w:sz w:val="32"/>
        </w:rPr>
        <w:t>立  题  依  据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16B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7" w:hRule="atLeast"/>
        </w:trPr>
        <w:tc>
          <w:tcPr>
            <w:tcW w:w="8522" w:type="dxa"/>
            <w:noWrap w:val="0"/>
            <w:vAlign w:val="top"/>
          </w:tcPr>
          <w:p w14:paraId="0AE48391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说明立题的背景，阐述课题研究对促进我市经济社会等领域发展的重要意义，以及为有关决策提供依据的重要作用：</w:t>
            </w:r>
          </w:p>
          <w:p w14:paraId="46D47BF1">
            <w:pPr>
              <w:widowControl w:val="0"/>
              <w:ind w:right="71" w:firstLine="420"/>
              <w:jc w:val="left"/>
              <w:rPr>
                <w:rFonts w:hint="eastAsia" w:ascii="黑体" w:hAnsi="Calibri" w:eastAsia="黑体" w:cs="Times New Roman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84F387A">
      <w:pPr>
        <w:jc w:val="center"/>
        <w:rPr>
          <w:rFonts w:hint="eastAsia" w:ascii="Calibri" w:hAnsi="Calibri" w:eastAsia="黑体" w:cs="Times New Roman"/>
          <w:sz w:val="24"/>
        </w:rPr>
      </w:pPr>
    </w:p>
    <w:p w14:paraId="4E11F6EF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研究目标、内容和预期成果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139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  <w:noWrap w:val="0"/>
            <w:vAlign w:val="top"/>
          </w:tcPr>
          <w:p w14:paraId="30A47B5E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说明研究要达到的目标；论述研究目标的可行性；说明研究具体内容范围，以及达到研究目标需解决的关键点和主要问题；说明课题研究的特殊性、创新性，以及研究成果的实际运用价值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 w14:paraId="20A60EE3">
            <w:pPr>
              <w:spacing w:line="300" w:lineRule="auto"/>
              <w:ind w:right="74" w:firstLine="435"/>
              <w:jc w:val="left"/>
              <w:rPr>
                <w:rFonts w:hint="eastAsia" w:ascii="Calibri" w:hAnsi="Calibri" w:eastAsia="宋体" w:cs="Times New Roman"/>
                <w:strike/>
              </w:rPr>
            </w:pPr>
          </w:p>
        </w:tc>
      </w:tr>
    </w:tbl>
    <w:p w14:paraId="2A6E8AFB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拟采取的研究方法和技术路线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F8D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  <w:noWrap w:val="0"/>
            <w:vAlign w:val="top"/>
          </w:tcPr>
          <w:p w14:paraId="5CF61303">
            <w:pPr>
              <w:spacing w:line="240" w:lineRule="auto"/>
              <w:ind w:firstLine="560" w:firstLineChars="200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说明研究拟采取的方法、技术路线、研究步骤；说明研究方法和技术路线的科学性、先进性及其对本研究项目的适用性：</w:t>
            </w:r>
          </w:p>
          <w:p w14:paraId="6D937F38">
            <w:pPr>
              <w:ind w:right="71" w:firstLine="420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</w:tr>
    </w:tbl>
    <w:p w14:paraId="4D76C33A">
      <w:pPr>
        <w:jc w:val="center"/>
        <w:rPr>
          <w:rFonts w:ascii="Calibri" w:hAnsi="Calibri" w:eastAsia="宋体" w:cs="Times New Roman"/>
        </w:rPr>
      </w:pPr>
    </w:p>
    <w:p w14:paraId="758193C5">
      <w:pPr>
        <w:spacing w:line="480" w:lineRule="auto"/>
        <w:ind w:firstLine="300"/>
        <w:jc w:val="center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现有工作基础和条件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2A0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90" w:hRule="atLeast"/>
        </w:trPr>
        <w:tc>
          <w:tcPr>
            <w:tcW w:w="8522" w:type="dxa"/>
            <w:noWrap w:val="0"/>
            <w:vAlign w:val="top"/>
          </w:tcPr>
          <w:p w14:paraId="4D63DF4D">
            <w:pPr>
              <w:ind w:right="71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黑体" w:cs="Times New Roma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说明研究者的知识结构和研究经验对研究项目需要的适应程度，有关信息和背景材料的拥有程度，以往研究和已有成果对项目的适应性，信息和资料的收集、加工处理能力，管理水平和内外部协调、协作能力，经费预算的合理性，时间与人力投入的合理性和可行性；承担单位（或协作单位）已具备的条件和优势：</w:t>
            </w:r>
          </w:p>
          <w:p w14:paraId="1C82A5DC">
            <w:pPr>
              <w:ind w:right="71" w:firstLine="210" w:firstLineChars="100"/>
              <w:jc w:val="left"/>
              <w:rPr>
                <w:rFonts w:hint="eastAsia" w:ascii="Calibri" w:hAnsi="Calibri" w:eastAsia="黑体" w:cs="Times New Roman"/>
                <w:b w:val="0"/>
                <w:bCs/>
              </w:rPr>
            </w:pPr>
          </w:p>
        </w:tc>
      </w:tr>
    </w:tbl>
    <w:p w14:paraId="5E2B1BCE">
      <w:pPr>
        <w:rPr>
          <w:rFonts w:ascii="宋体" w:hAnsi="Calibri" w:eastAsia="宋体" w:cs="Times New Roman"/>
          <w:sz w:val="24"/>
        </w:rPr>
      </w:pPr>
    </w:p>
    <w:p w14:paraId="1FFE5D72">
      <w:pPr>
        <w:jc w:val="center"/>
        <w:rPr>
          <w:rFonts w:hint="eastAsia"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项 目 工 作 进 度 安 排</w:t>
      </w:r>
    </w:p>
    <w:p w14:paraId="04EE516A">
      <w:pPr>
        <w:jc w:val="center"/>
        <w:rPr>
          <w:rFonts w:hint="eastAsia" w:ascii="Calibri" w:hAnsi="Calibri"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206"/>
      </w:tblGrid>
      <w:tr w14:paraId="5790E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14" w:type="dxa"/>
            <w:noWrap w:val="0"/>
            <w:vAlign w:val="center"/>
          </w:tcPr>
          <w:p w14:paraId="6668D42D">
            <w:pPr>
              <w:jc w:val="center"/>
              <w:rPr>
                <w:rFonts w:hint="eastAsia" w:ascii="Calibri" w:hAnsi="Calibri" w:eastAsia="黑体" w:cs="Times New Roman"/>
              </w:rPr>
            </w:pPr>
          </w:p>
          <w:p w14:paraId="4152C538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工作进度年月</w:t>
            </w:r>
          </w:p>
          <w:p w14:paraId="3A1D3612">
            <w:pPr>
              <w:jc w:val="center"/>
              <w:rPr>
                <w:rFonts w:hint="eastAsia" w:ascii="Calibri" w:hAnsi="Calibri" w:eastAsia="黑体" w:cs="Times New Roman"/>
              </w:rPr>
            </w:pPr>
          </w:p>
        </w:tc>
        <w:tc>
          <w:tcPr>
            <w:tcW w:w="6206" w:type="dxa"/>
            <w:noWrap w:val="0"/>
            <w:vAlign w:val="center"/>
          </w:tcPr>
          <w:p w14:paraId="71C6047E">
            <w:pPr>
              <w:jc w:val="center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>主要工作内容</w:t>
            </w:r>
          </w:p>
        </w:tc>
      </w:tr>
      <w:tr w14:paraId="5D880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</w:trPr>
        <w:tc>
          <w:tcPr>
            <w:tcW w:w="2314" w:type="dxa"/>
            <w:noWrap w:val="0"/>
            <w:vAlign w:val="top"/>
          </w:tcPr>
          <w:p w14:paraId="3F6FB9CC">
            <w:pPr>
              <w:spacing w:line="360" w:lineRule="auto"/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6" w:type="dxa"/>
            <w:noWrap w:val="0"/>
            <w:vAlign w:val="top"/>
          </w:tcPr>
          <w:p w14:paraId="7E90582B">
            <w:pPr>
              <w:spacing w:line="360" w:lineRule="auto"/>
              <w:ind w:firstLine="480" w:firstLineChars="2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</w:t>
            </w:r>
          </w:p>
        </w:tc>
      </w:tr>
    </w:tbl>
    <w:p w14:paraId="38796C91">
      <w:pPr>
        <w:rPr>
          <w:rFonts w:hint="eastAsia" w:ascii="Calibri" w:hAnsi="Calibri" w:eastAsia="宋体" w:cs="Times New Roman"/>
        </w:rPr>
      </w:pPr>
    </w:p>
    <w:p w14:paraId="000132E1">
      <w:pPr>
        <w:jc w:val="center"/>
        <w:rPr>
          <w:rFonts w:hint="eastAsia" w:ascii="Calibri" w:hAnsi="Calibri" w:eastAsia="黑体" w:cs="Times New Roman"/>
        </w:rPr>
      </w:pPr>
      <w:r>
        <w:rPr>
          <w:rFonts w:hint="eastAsia" w:ascii="Calibri" w:hAnsi="Calibri" w:eastAsia="黑体" w:cs="Times New Roman"/>
          <w:sz w:val="32"/>
        </w:rPr>
        <w:t>单  位  意  见</w:t>
      </w:r>
    </w:p>
    <w:p w14:paraId="6B49E14A">
      <w:pPr>
        <w:jc w:val="center"/>
        <w:rPr>
          <w:rFonts w:hint="eastAsia" w:ascii="Calibri" w:hAnsi="Calibri" w:eastAsia="黑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81B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8522" w:type="dxa"/>
            <w:noWrap w:val="0"/>
            <w:vAlign w:val="top"/>
          </w:tcPr>
          <w:p w14:paraId="6DFEF2E5">
            <w:pPr>
              <w:spacing w:line="360" w:lineRule="auto"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7E2034CB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7C85AC7E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7FF1C429"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6D976A59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62CB755E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48F89137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7430F40A">
            <w:pPr>
              <w:jc w:val="left"/>
              <w:rPr>
                <w:rFonts w:hint="eastAsia" w:ascii="Calibri" w:hAnsi="Calibri" w:eastAsia="宋体" w:cs="Times New Roman"/>
              </w:rPr>
            </w:pPr>
          </w:p>
          <w:p w14:paraId="1CE719B2">
            <w:pPr>
              <w:jc w:val="left"/>
              <w:rPr>
                <w:rFonts w:hint="eastAsia" w:ascii="Calibri" w:hAnsi="Calibri" w:eastAsia="黑体" w:cs="Times New Roman"/>
              </w:rPr>
            </w:pPr>
            <w:r>
              <w:rPr>
                <w:rFonts w:hint="eastAsia" w:ascii="Calibri" w:hAnsi="Calibri" w:eastAsia="黑体" w:cs="Times New Roman"/>
              </w:rPr>
              <w:t xml:space="preserve">    单位负责人（签名）：                   </w:t>
            </w:r>
            <w:r>
              <w:rPr>
                <w:rFonts w:ascii="Calibri" w:hAnsi="Calibri" w:eastAsia="黑体" w:cs="Times New Roman"/>
              </w:rPr>
              <w:t>20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>25</w:t>
            </w:r>
            <w:r>
              <w:rPr>
                <w:rFonts w:hint="eastAsia" w:ascii="Calibri" w:hAnsi="Calibri" w:eastAsia="黑体" w:cs="Times New Roman"/>
              </w:rPr>
              <w:t xml:space="preserve"> 年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黑体" w:cs="Times New Roman"/>
              </w:rPr>
              <w:t>月</w:t>
            </w:r>
            <w:r>
              <w:rPr>
                <w:rFonts w:hint="eastAsia" w:ascii="Calibri" w:hAnsi="Calibri" w:eastAsia="黑体" w:cs="Times New Roman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黑体" w:cs="Times New Roman"/>
              </w:rPr>
              <w:t>日  单位盖章</w:t>
            </w:r>
          </w:p>
        </w:tc>
      </w:tr>
    </w:tbl>
    <w:p w14:paraId="40B43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6179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5102">
    <w:pPr>
      <w:framePr w:wrap="around" w:vAnchor="text" w:hAnchor="margin" w:xAlign="center" w:y="2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5CC7707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FAB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japaneseCounting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2025-09-29T02:45:25Z</dcterms:created>
  <dc:creator>Administrator</dc:creator>
  <cp:lastModifiedBy>陈远鹏</cp:lastModifiedBy>
  <dcterms:modified xsi:type="dcterms:W3CDTF">2025-09-29T02:45:57Z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eyJoZGlkIjoiMWE0MDlhNWExZmUwMDU2YzhiOWVmODU1ZDUwMzEyNmMiLCJ1c2VySWQiOiI2OTY4MTY0NjAifQ==</vt:lpwstr>
  </property>
  <property fmtid="{D5CDD505-2E9C-101B-9397-08002B2CF9AE}" pid="4" name="ICV">
    <vt:lpwstr>DE2394F9D5114E949F1E7258596C278D_12</vt:lpwstr>
  </property>
</Properties>
</file>